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80E" w:rsidRDefault="00B24CB7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308.5pt;height:511.3pt;mso-left-percent:-10001;mso-top-percent:-10001;mso-position-horizontal:absolute;mso-position-horizontal-relative:char;mso-position-vertical:absolute;mso-position-vertical-relative:line;mso-left-percent:-10001;mso-top-percent:-10001" fillcolor="#c2d69b" strokecolor="#c2d69b" strokeweight="1pt">
            <v:fill color2="#eaf1dd" angle="-45" focus="-50%" type="gradient"/>
            <v:shadow on="t" type="perspective" color="#4e6128" opacity=".5" offset="1pt" offset2="-3pt"/>
            <v:textbox style="mso-next-textbox:#_x0000_s1026">
              <w:txbxContent>
                <w:p w:rsidR="001A080E" w:rsidRPr="00C25D91" w:rsidRDefault="001A080E" w:rsidP="004906B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1A080E" w:rsidRPr="00056B24" w:rsidRDefault="001A080E" w:rsidP="004906BB">
                  <w:pPr>
                    <w:spacing w:after="0" w:line="240" w:lineRule="auto"/>
                    <w:jc w:val="center"/>
                    <w:rPr>
                      <w:rFonts w:cs="Calibri"/>
                      <w:b/>
                      <w:color w:val="4F6228"/>
                      <w:sz w:val="24"/>
                      <w:szCs w:val="24"/>
                    </w:rPr>
                  </w:pPr>
                  <w:r w:rsidRPr="00056B24">
                    <w:rPr>
                      <w:rFonts w:cs="Calibri"/>
                      <w:b/>
                      <w:color w:val="4F6228"/>
                      <w:sz w:val="24"/>
                      <w:szCs w:val="24"/>
                    </w:rPr>
                    <w:t>Centro de Revitalização e Valorização da Vida</w:t>
                  </w:r>
                </w:p>
                <w:p w:rsidR="001A080E" w:rsidRPr="00056B24" w:rsidRDefault="001A080E" w:rsidP="004906BB">
                  <w:pPr>
                    <w:spacing w:after="0" w:line="240" w:lineRule="auto"/>
                    <w:jc w:val="center"/>
                    <w:rPr>
                      <w:rFonts w:cs="Calibri"/>
                      <w:b/>
                      <w:color w:val="4F6228"/>
                      <w:sz w:val="24"/>
                      <w:szCs w:val="24"/>
                    </w:rPr>
                  </w:pPr>
                  <w:r w:rsidRPr="00056B24">
                    <w:rPr>
                      <w:rFonts w:cs="Calibri"/>
                      <w:b/>
                      <w:color w:val="4F6228"/>
                      <w:sz w:val="24"/>
                      <w:szCs w:val="24"/>
                    </w:rPr>
                    <w:t>PROCRIU – Projeto Criança Urgente</w:t>
                  </w:r>
                </w:p>
                <w:p w:rsidR="001A080E" w:rsidRPr="00056B24" w:rsidRDefault="001A080E" w:rsidP="004906BB">
                  <w:pPr>
                    <w:spacing w:after="0" w:line="240" w:lineRule="auto"/>
                    <w:jc w:val="center"/>
                    <w:rPr>
                      <w:rFonts w:cs="Calibri"/>
                      <w:sz w:val="18"/>
                      <w:szCs w:val="18"/>
                    </w:rPr>
                  </w:pPr>
                  <w:r w:rsidRPr="00056B24">
                    <w:rPr>
                      <w:rFonts w:cs="Calibri"/>
                      <w:sz w:val="18"/>
                      <w:szCs w:val="18"/>
                    </w:rPr>
                    <w:t xml:space="preserve">CNPJ 05.698.387/0001-15 </w:t>
                  </w:r>
                </w:p>
                <w:p w:rsidR="001A080E" w:rsidRPr="00056B24" w:rsidRDefault="001A080E" w:rsidP="00CA01F7">
                  <w:pPr>
                    <w:spacing w:before="120" w:after="120"/>
                    <w:jc w:val="center"/>
                    <w:outlineLvl w:val="0"/>
                    <w:rPr>
                      <w:rFonts w:cs="Calibri"/>
                      <w:bCs/>
                    </w:rPr>
                  </w:pPr>
                  <w:r>
                    <w:rPr>
                      <w:rFonts w:cs="Calibri"/>
                    </w:rPr>
                    <w:t>Tem como</w:t>
                  </w:r>
                  <w:r w:rsidRPr="00056B24">
                    <w:rPr>
                      <w:rFonts w:cs="Calibri"/>
                    </w:rPr>
                    <w:t xml:space="preserve"> </w:t>
                  </w:r>
                  <w:r w:rsidRPr="00056B24">
                    <w:rPr>
                      <w:rFonts w:cs="Calibri"/>
                      <w:b/>
                    </w:rPr>
                    <w:t>missão</w:t>
                  </w:r>
                  <w:r w:rsidRPr="00056B24">
                    <w:rPr>
                      <w:rFonts w:cs="Calibri"/>
                    </w:rPr>
                    <w:t xml:space="preserve"> contribuir para redução da exclusão social de crianças e adolescentes, através do fortalecimento </w:t>
                  </w:r>
                  <w:r w:rsidRPr="00056B24">
                    <w:rPr>
                      <w:rFonts w:cs="Calibri"/>
                      <w:bCs/>
                    </w:rPr>
                    <w:t>familiar na perspectiva de garantir os direitos descritos no Estatuto da Criança e do Adolescente.</w:t>
                  </w:r>
                </w:p>
                <w:p w:rsidR="001A080E" w:rsidRDefault="00B24CB7" w:rsidP="000E7C0E">
                  <w:pPr>
                    <w:spacing w:after="0" w:line="240" w:lineRule="auto"/>
                  </w:pPr>
                  <w:r>
                    <w:rPr>
                      <w:noProof/>
                      <w:lang w:eastAsia="pt-B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1" o:spid="_x0000_i1026" type="#_x0000_t75" style="width:96.75pt;height:51.75pt;visibility:visible">
                        <v:imagedata r:id="rId4" o:title="" croptop="8958f" cropleft="1064f" cropright="3541f"/>
                      </v:shape>
                    </w:pict>
                  </w:r>
                  <w:r>
                    <w:rPr>
                      <w:noProof/>
                      <w:lang w:eastAsia="pt-BR"/>
                    </w:rPr>
                    <w:pict>
                      <v:shape id="Imagem 2" o:spid="_x0000_i1028" type="#_x0000_t75" style="width:94.5pt;height:61.5pt;visibility:visible">
                        <v:imagedata r:id="rId5" o:title="" croptop="3349f" cropbottom="4305f" cropleft="2881f" cropright="2881f"/>
                      </v:shape>
                    </w:pict>
                  </w:r>
                  <w:r>
                    <w:rPr>
                      <w:noProof/>
                      <w:lang w:eastAsia="pt-BR"/>
                    </w:rPr>
                    <w:pict>
                      <v:shape id="Imagem 4" o:spid="_x0000_i1030" type="#_x0000_t75" style="width:84.75pt;height:67.5pt;visibility:visible">
                        <v:imagedata r:id="rId6" o:title="" croptop="7245f" cropleft="1257f" cropright="6703f"/>
                      </v:shape>
                    </w:pict>
                  </w:r>
                </w:p>
                <w:p w:rsidR="001A080E" w:rsidRDefault="00B24CB7" w:rsidP="000E7C0E">
                  <w:pPr>
                    <w:spacing w:after="0" w:line="240" w:lineRule="auto"/>
                  </w:pPr>
                  <w:r>
                    <w:rPr>
                      <w:noProof/>
                      <w:lang w:eastAsia="pt-BR"/>
                    </w:rPr>
                    <w:pict>
                      <v:shape id="Imagem 3" o:spid="_x0000_i1032" type="#_x0000_t75" style="width:89.25pt;height:66.75pt;visibility:visible">
                        <v:imagedata r:id="rId7" o:title=""/>
                      </v:shape>
                    </w:pict>
                  </w:r>
                  <w:r w:rsidR="001A080E">
                    <w:t xml:space="preserve"> </w:t>
                  </w:r>
                  <w:r>
                    <w:rPr>
                      <w:noProof/>
                      <w:lang w:eastAsia="pt-BR"/>
                    </w:rPr>
                    <w:pict>
                      <v:shape id="_x0000_i1034" type="#_x0000_t75" style="width:91.5pt;height:58.5pt;visibility:visible">
                        <v:imagedata r:id="rId8" o:title="" croptop="3662f" cropleft="7255f" cropright="2249f"/>
                      </v:shape>
                    </w:pict>
                  </w:r>
                  <w:r>
                    <w:rPr>
                      <w:noProof/>
                      <w:lang w:eastAsia="pt-BR"/>
                    </w:rPr>
                    <w:pict>
                      <v:shape id="Imagem 19" o:spid="_x0000_i1036" type="#_x0000_t75" style="width:90pt;height:64.5pt;visibility:visible">
                        <v:imagedata r:id="rId9" o:title="" croptop="13629f" cropleft="4439f" cropright="8362f"/>
                      </v:shape>
                    </w:pict>
                  </w:r>
                </w:p>
                <w:p w:rsidR="001A080E" w:rsidRPr="00056B24" w:rsidRDefault="001A080E" w:rsidP="002370A3">
                  <w:pPr>
                    <w:spacing w:before="120" w:after="120"/>
                    <w:jc w:val="both"/>
                    <w:outlineLvl w:val="0"/>
                    <w:rPr>
                      <w:rFonts w:cs="Calibri"/>
                      <w:bCs/>
                    </w:rPr>
                  </w:pPr>
                  <w:r>
                    <w:rPr>
                      <w:rFonts w:cs="Calibri"/>
                      <w:bCs/>
                    </w:rPr>
                    <w:t xml:space="preserve">Atua na área </w:t>
                  </w:r>
                  <w:r w:rsidRPr="00056B24">
                    <w:rPr>
                      <w:rFonts w:cs="Calibri"/>
                      <w:bCs/>
                    </w:rPr>
                    <w:t>da comunidade do Bode/Pina</w:t>
                  </w:r>
                  <w:r>
                    <w:rPr>
                      <w:rFonts w:cs="Calibri"/>
                      <w:bCs/>
                    </w:rPr>
                    <w:t>/Recife/PE,</w:t>
                  </w:r>
                  <w:r w:rsidRPr="00056B24">
                    <w:rPr>
                      <w:rFonts w:cs="Calibri"/>
                      <w:bCs/>
                    </w:rPr>
                    <w:t xml:space="preserve"> com ações de combate ao trabalho infantil, orientação sócio-familiar e enfrentamento </w:t>
                  </w:r>
                  <w:r>
                    <w:rPr>
                      <w:rFonts w:cs="Calibri"/>
                      <w:bCs/>
                    </w:rPr>
                    <w:t>à</w:t>
                  </w:r>
                  <w:r w:rsidRPr="00056B24">
                    <w:rPr>
                      <w:rFonts w:cs="Calibri"/>
                      <w:bCs/>
                    </w:rPr>
                    <w:t xml:space="preserve"> violência doméstica e sexual. Te</w:t>
                  </w:r>
                  <w:r>
                    <w:rPr>
                      <w:rFonts w:cs="Calibri"/>
                      <w:bCs/>
                    </w:rPr>
                    <w:t>m</w:t>
                  </w:r>
                  <w:r w:rsidRPr="00056B24">
                    <w:rPr>
                      <w:rFonts w:cs="Calibri"/>
                      <w:bCs/>
                    </w:rPr>
                    <w:t xml:space="preserve"> como atividades oficina</w:t>
                  </w:r>
                  <w:r>
                    <w:rPr>
                      <w:rFonts w:cs="Calibri"/>
                      <w:bCs/>
                    </w:rPr>
                    <w:t>s</w:t>
                  </w:r>
                  <w:r w:rsidRPr="00056B24">
                    <w:rPr>
                      <w:rFonts w:cs="Calibri"/>
                      <w:bCs/>
                    </w:rPr>
                    <w:t xml:space="preserve"> de info</w:t>
                  </w:r>
                  <w:r>
                    <w:rPr>
                      <w:rFonts w:cs="Calibri"/>
                      <w:bCs/>
                    </w:rPr>
                    <w:t>rmática</w:t>
                  </w:r>
                  <w:r w:rsidRPr="00056B24">
                    <w:rPr>
                      <w:rFonts w:cs="Calibri"/>
                      <w:bCs/>
                    </w:rPr>
                    <w:t xml:space="preserve">, leitura, música (teclado/coral/percussão), capoeira, acompanhamento escolar e encontro com as famílias. </w:t>
                  </w:r>
                </w:p>
                <w:p w:rsidR="00C20756" w:rsidRDefault="00C20756" w:rsidP="00C20756">
                  <w:pPr>
                    <w:spacing w:before="120" w:after="120"/>
                    <w:jc w:val="center"/>
                    <w:outlineLvl w:val="0"/>
                    <w:rPr>
                      <w:rFonts w:cs="Calibri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cs="Calibri"/>
                      <w:b/>
                      <w:bCs/>
                      <w:sz w:val="21"/>
                      <w:szCs w:val="21"/>
                    </w:rPr>
                    <w:t>Ajude a reerguer a estrutura física dessa instituição</w:t>
                  </w:r>
                </w:p>
                <w:p w:rsidR="001A080E" w:rsidRPr="00056B24" w:rsidRDefault="00C20756" w:rsidP="00C20756">
                  <w:pPr>
                    <w:spacing w:before="120" w:after="120"/>
                    <w:jc w:val="center"/>
                    <w:outlineLvl w:val="0"/>
                    <w:rPr>
                      <w:rFonts w:cs="Calibri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cs="Calibri"/>
                      <w:b/>
                      <w:bCs/>
                      <w:sz w:val="21"/>
                      <w:szCs w:val="21"/>
                    </w:rPr>
                    <w:t>S</w:t>
                  </w:r>
                  <w:r w:rsidR="001A080E">
                    <w:rPr>
                      <w:rFonts w:cs="Calibri"/>
                      <w:b/>
                      <w:bCs/>
                      <w:sz w:val="21"/>
                      <w:szCs w:val="21"/>
                    </w:rPr>
                    <w:t>ua colaboração é fundamental.</w:t>
                  </w:r>
                </w:p>
                <w:p w:rsidR="001A080E" w:rsidRPr="00056B24" w:rsidRDefault="001A080E" w:rsidP="000E7C0E">
                  <w:pPr>
                    <w:spacing w:before="120" w:after="120"/>
                    <w:jc w:val="center"/>
                    <w:outlineLvl w:val="0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056B24">
                    <w:rPr>
                      <w:rFonts w:cs="Calibri"/>
                      <w:bCs/>
                      <w:sz w:val="24"/>
                      <w:szCs w:val="24"/>
                    </w:rPr>
                    <w:t>Doações: Banco do Brasil, Agência 3699-</w:t>
                  </w:r>
                  <w:proofErr w:type="gramStart"/>
                  <w:r w:rsidRPr="00056B24">
                    <w:rPr>
                      <w:rFonts w:cs="Calibri"/>
                      <w:bCs/>
                      <w:sz w:val="24"/>
                      <w:szCs w:val="24"/>
                    </w:rPr>
                    <w:t>4</w:t>
                  </w:r>
                  <w:proofErr w:type="gramEnd"/>
                </w:p>
                <w:p w:rsidR="001A080E" w:rsidRPr="00056B24" w:rsidRDefault="001A080E" w:rsidP="000E7C0E">
                  <w:pPr>
                    <w:spacing w:before="120" w:after="120" w:line="240" w:lineRule="auto"/>
                    <w:jc w:val="center"/>
                    <w:outlineLvl w:val="0"/>
                    <w:rPr>
                      <w:rFonts w:cs="Calibri"/>
                      <w:bCs/>
                      <w:sz w:val="24"/>
                      <w:szCs w:val="24"/>
                    </w:rPr>
                  </w:pPr>
                  <w:r w:rsidRPr="00056B24">
                    <w:rPr>
                      <w:rFonts w:cs="Calibri"/>
                      <w:bCs/>
                      <w:sz w:val="24"/>
                      <w:szCs w:val="24"/>
                    </w:rPr>
                    <w:t>Construção: Cc 32.20</w:t>
                  </w:r>
                  <w:r w:rsidR="00C20756">
                    <w:rPr>
                      <w:rFonts w:cs="Calibri"/>
                      <w:bCs/>
                      <w:sz w:val="24"/>
                      <w:szCs w:val="24"/>
                    </w:rPr>
                    <w:t>6-7</w:t>
                  </w:r>
                </w:p>
                <w:p w:rsidR="001A080E" w:rsidRPr="00056B24" w:rsidRDefault="001A080E" w:rsidP="000E7C0E">
                  <w:pPr>
                    <w:spacing w:before="120" w:after="120" w:line="240" w:lineRule="auto"/>
                    <w:jc w:val="center"/>
                    <w:outlineLvl w:val="0"/>
                    <w:rPr>
                      <w:rFonts w:cs="Calibri"/>
                      <w:bCs/>
                    </w:rPr>
                  </w:pPr>
                  <w:r w:rsidRPr="00056B24">
                    <w:rPr>
                      <w:rFonts w:cs="Calibri"/>
                      <w:bCs/>
                    </w:rPr>
                    <w:t xml:space="preserve">Responsáveis: </w:t>
                  </w:r>
                  <w:proofErr w:type="gramStart"/>
                  <w:r w:rsidRPr="00056B24">
                    <w:rPr>
                      <w:rFonts w:cs="Calibri"/>
                      <w:bCs/>
                    </w:rPr>
                    <w:t xml:space="preserve">Irmã </w:t>
                  </w:r>
                  <w:proofErr w:type="spellStart"/>
                  <w:r w:rsidRPr="00056B24">
                    <w:rPr>
                      <w:rFonts w:cs="Calibri"/>
                      <w:bCs/>
                    </w:rPr>
                    <w:t>Anatília</w:t>
                  </w:r>
                  <w:proofErr w:type="spellEnd"/>
                  <w:r w:rsidRPr="00056B24">
                    <w:rPr>
                      <w:rFonts w:cs="Calibri"/>
                      <w:bCs/>
                    </w:rPr>
                    <w:t xml:space="preserve"> Viana e Irmã Zena</w:t>
                  </w:r>
                  <w:proofErr w:type="gramEnd"/>
                  <w:r w:rsidRPr="00056B24">
                    <w:rPr>
                      <w:rFonts w:cs="Calibri"/>
                      <w:bCs/>
                    </w:rPr>
                    <w:t xml:space="preserve"> Guimarães</w:t>
                  </w:r>
                </w:p>
                <w:p w:rsidR="001A080E" w:rsidRPr="00056B24" w:rsidRDefault="001A080E" w:rsidP="002370A3">
                  <w:pPr>
                    <w:pStyle w:val="Rodap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056B24">
                    <w:rPr>
                      <w:rFonts w:ascii="Calibri" w:hAnsi="Calibri" w:cs="Calibri"/>
                      <w:sz w:val="22"/>
                      <w:szCs w:val="22"/>
                    </w:rPr>
                    <w:t xml:space="preserve">Rua Eurico </w:t>
                  </w:r>
                  <w:proofErr w:type="spellStart"/>
                  <w:r w:rsidRPr="00056B24">
                    <w:rPr>
                      <w:rFonts w:ascii="Calibri" w:hAnsi="Calibri" w:cs="Calibri"/>
                      <w:sz w:val="22"/>
                      <w:szCs w:val="22"/>
                    </w:rPr>
                    <w:t>Vitrúvio</w:t>
                  </w:r>
                  <w:proofErr w:type="spellEnd"/>
                  <w:r w:rsidRPr="00056B24">
                    <w:rPr>
                      <w:rFonts w:ascii="Calibri" w:hAnsi="Calibri" w:cs="Calibri"/>
                      <w:sz w:val="22"/>
                      <w:szCs w:val="22"/>
                    </w:rPr>
                    <w:t>, 124 – Pina/Recife-PE/</w:t>
                  </w:r>
                  <w:proofErr w:type="gramStart"/>
                  <w:r w:rsidRPr="00056B24">
                    <w:rPr>
                      <w:rFonts w:ascii="Calibri" w:hAnsi="Calibri" w:cs="Calibri"/>
                      <w:sz w:val="22"/>
                      <w:szCs w:val="22"/>
                    </w:rPr>
                    <w:t>Brasil</w:t>
                  </w:r>
                  <w:proofErr w:type="gramEnd"/>
                </w:p>
                <w:p w:rsidR="001A080E" w:rsidRPr="00F06FE7" w:rsidRDefault="001A080E" w:rsidP="002370A3">
                  <w:pPr>
                    <w:pStyle w:val="Rodap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056B24">
                    <w:rPr>
                      <w:rFonts w:ascii="Calibri" w:hAnsi="Calibri" w:cs="Calibri"/>
                      <w:sz w:val="22"/>
                      <w:szCs w:val="22"/>
                    </w:rPr>
                    <w:t xml:space="preserve">   </w:t>
                  </w:r>
                  <w:r w:rsidRPr="00F06FE7"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  <w:t>CEP 510011-</w:t>
                  </w:r>
                  <w:proofErr w:type="gramStart"/>
                  <w:r w:rsidRPr="00F06FE7"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  <w:t xml:space="preserve">140  </w:t>
                  </w:r>
                  <w:proofErr w:type="spellStart"/>
                  <w:r w:rsidRPr="00F06FE7"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  <w:t>Fone</w:t>
                  </w:r>
                  <w:proofErr w:type="spellEnd"/>
                  <w:proofErr w:type="gramEnd"/>
                  <w:r w:rsidRPr="00F06FE7"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  <w:t xml:space="preserve"> /fax: 3327.3136/ 3328.6014/9421.4429</w:t>
                  </w:r>
                </w:p>
                <w:p w:rsidR="001A080E" w:rsidRPr="00F06FE7" w:rsidRDefault="001A080E" w:rsidP="002370A3">
                  <w:pPr>
                    <w:pStyle w:val="Rodap"/>
                    <w:jc w:val="center"/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</w:pPr>
                  <w:r w:rsidRPr="00F06FE7">
                    <w:rPr>
                      <w:rFonts w:ascii="Calibri" w:hAnsi="Calibri" w:cs="Calibri"/>
                      <w:sz w:val="22"/>
                      <w:szCs w:val="22"/>
                      <w:lang w:val="en-US"/>
                    </w:rPr>
                    <w:t>Email: crvvida@gmail.com</w:t>
                  </w:r>
                </w:p>
              </w:txbxContent>
            </v:textbox>
            <w10:wrap type="none" anchorx="margin" anchory="margin"/>
            <w10:anchorlock/>
          </v:shape>
        </w:pict>
      </w:r>
    </w:p>
    <w:p w:rsidR="001A080E" w:rsidRDefault="001A080E" w:rsidP="00F06FE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lang w:eastAsia="pt-BR"/>
        </w:rPr>
      </w:pPr>
    </w:p>
    <w:p w:rsidR="001A080E" w:rsidRDefault="001A080E" w:rsidP="00F06FE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lang w:eastAsia="pt-BR"/>
        </w:rPr>
      </w:pPr>
    </w:p>
    <w:sectPr w:rsidR="001A080E" w:rsidSect="00200E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DD5"/>
    <w:rsid w:val="00056B24"/>
    <w:rsid w:val="000650ED"/>
    <w:rsid w:val="000E7C0E"/>
    <w:rsid w:val="0019785D"/>
    <w:rsid w:val="001A080E"/>
    <w:rsid w:val="00200E49"/>
    <w:rsid w:val="00221359"/>
    <w:rsid w:val="002370A3"/>
    <w:rsid w:val="00296AAB"/>
    <w:rsid w:val="002B3BBE"/>
    <w:rsid w:val="00401227"/>
    <w:rsid w:val="004310DF"/>
    <w:rsid w:val="00452A53"/>
    <w:rsid w:val="004906BB"/>
    <w:rsid w:val="005A0DD5"/>
    <w:rsid w:val="005F14A9"/>
    <w:rsid w:val="00602DD6"/>
    <w:rsid w:val="00787E33"/>
    <w:rsid w:val="007A0AAC"/>
    <w:rsid w:val="008370CB"/>
    <w:rsid w:val="008B689A"/>
    <w:rsid w:val="008F2BD0"/>
    <w:rsid w:val="009A3F39"/>
    <w:rsid w:val="00B24CB7"/>
    <w:rsid w:val="00BF164D"/>
    <w:rsid w:val="00C20756"/>
    <w:rsid w:val="00C25D91"/>
    <w:rsid w:val="00CA01F7"/>
    <w:rsid w:val="00F06FE7"/>
    <w:rsid w:val="00F45195"/>
    <w:rsid w:val="00FA5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E49"/>
    <w:pPr>
      <w:spacing w:after="200" w:line="276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5A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A0DD5"/>
    <w:rPr>
      <w:rFonts w:ascii="Tahoma" w:hAnsi="Tahoma" w:cs="Tahoma"/>
      <w:sz w:val="16"/>
      <w:szCs w:val="16"/>
    </w:rPr>
  </w:style>
  <w:style w:type="character" w:styleId="Refdenotaderodap">
    <w:name w:val="footnote reference"/>
    <w:basedOn w:val="Fontepargpadro"/>
    <w:uiPriority w:val="99"/>
    <w:semiHidden/>
    <w:rsid w:val="00C25D91"/>
    <w:rPr>
      <w:rFonts w:cs="Times New Roman"/>
      <w:vertAlign w:val="superscript"/>
    </w:rPr>
  </w:style>
  <w:style w:type="paragraph" w:styleId="Rodap">
    <w:name w:val="footer"/>
    <w:basedOn w:val="Normal"/>
    <w:link w:val="RodapChar"/>
    <w:uiPriority w:val="99"/>
    <w:rsid w:val="002370A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locked/>
    <w:rsid w:val="002370A3"/>
    <w:rPr>
      <w:rFonts w:ascii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30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ALEXSANDRA</dc:creator>
  <cp:keywords/>
  <dc:description/>
  <cp:lastModifiedBy>1103</cp:lastModifiedBy>
  <cp:revision>3</cp:revision>
  <dcterms:created xsi:type="dcterms:W3CDTF">2011-09-14T14:13:00Z</dcterms:created>
  <dcterms:modified xsi:type="dcterms:W3CDTF">2014-07-08T13:05:00Z</dcterms:modified>
</cp:coreProperties>
</file>